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76"/>
        <w:gridCol w:w="5470"/>
        <w:gridCol w:w="1806"/>
      </w:tblGrid>
      <w:tr w:rsidR="00C12AAC" w:rsidRPr="006C5A7A" w14:paraId="2710DD69" w14:textId="77777777" w:rsidTr="004767C1">
        <w:trPr>
          <w:trHeight w:val="1121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0526DF75" w14:textId="1D606173" w:rsidR="00AF078D" w:rsidRPr="006C5A7A" w:rsidRDefault="00AF078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3F574965" w14:textId="15873A0B" w:rsidR="00AF078D" w:rsidRPr="006C5A7A" w:rsidRDefault="00576B6E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AF40E5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7FCA737C" wp14:editId="14BD64CB">
                  <wp:extent cx="1174961" cy="523875"/>
                  <wp:effectExtent l="0" t="0" r="6350" b="0"/>
                  <wp:docPr id="6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B88C88-393B-4BB7-9E21-6155F5B394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23B88C88-393B-4BB7-9E21-6155F5B394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671" cy="5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782E2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F54CDC0" w14:textId="77777777"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14:paraId="33661AB0" w14:textId="77777777"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14:paraId="6F1AA6E7" w14:textId="77777777"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2020</w:t>
            </w:r>
          </w:p>
          <w:p w14:paraId="6C81EB5E" w14:textId="77777777" w:rsidR="00AF078D" w:rsidRDefault="00AF078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C5A7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DE LA CALIDAD EDUCATIVA (PFCE) 201</w:t>
            </w:r>
            <w:r w:rsidR="006C5A7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9</w:t>
            </w:r>
          </w:p>
          <w:p w14:paraId="4F2F744D" w14:textId="77777777" w:rsidR="00AF078D" w:rsidRPr="006C5A7A" w:rsidRDefault="00AF078D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A8D9140" w14:textId="77777777"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A8B9F1B" wp14:editId="5963D588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0A37F0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D0ADC36" w14:textId="77777777" w:rsidR="00574927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14:paraId="7544DF04" w14:textId="77777777" w:rsidTr="004767C1">
        <w:tc>
          <w:tcPr>
            <w:tcW w:w="2830" w:type="dxa"/>
          </w:tcPr>
          <w:p w14:paraId="34AEE001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14:paraId="33D45EC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71374B0" w14:textId="77777777" w:rsidTr="004767C1">
        <w:tc>
          <w:tcPr>
            <w:tcW w:w="2830" w:type="dxa"/>
          </w:tcPr>
          <w:p w14:paraId="6E2C9DC7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0ADC8EA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660188F4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14:paraId="63EFF193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86BC441" w14:textId="77777777" w:rsidTr="004767C1">
        <w:tc>
          <w:tcPr>
            <w:tcW w:w="2830" w:type="dxa"/>
          </w:tcPr>
          <w:p w14:paraId="10704714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14:paraId="3E637427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2D79B996" w14:textId="77777777" w:rsidTr="004767C1">
        <w:tc>
          <w:tcPr>
            <w:tcW w:w="2830" w:type="dxa"/>
          </w:tcPr>
          <w:p w14:paraId="29549B0D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14:paraId="2DCD065C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7110A9D5" w14:textId="77777777" w:rsidTr="004767C1">
        <w:tc>
          <w:tcPr>
            <w:tcW w:w="2830" w:type="dxa"/>
            <w:tcBorders>
              <w:bottom w:val="single" w:sz="4" w:space="0" w:color="auto"/>
            </w:tcBorders>
          </w:tcPr>
          <w:p w14:paraId="31D171E1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4B0A9C0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4F396DA" w14:textId="77777777" w:rsidTr="004767C1">
        <w:tc>
          <w:tcPr>
            <w:tcW w:w="2830" w:type="dxa"/>
            <w:tcBorders>
              <w:bottom w:val="nil"/>
            </w:tcBorders>
          </w:tcPr>
          <w:p w14:paraId="275042CC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14:paraId="4D1F4DAC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14:paraId="554ABB87" w14:textId="77777777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B17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FA7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14:paraId="632F0DCE" w14:textId="77777777" w:rsidTr="00736A66">
        <w:tc>
          <w:tcPr>
            <w:tcW w:w="3827" w:type="dxa"/>
          </w:tcPr>
          <w:p w14:paraId="2F091D49" w14:textId="77777777"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14:paraId="0BB53AEF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42A2AC41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14:paraId="75B713C0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B7D9A4C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14:paraId="6C951EA9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FC63D6B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14:paraId="1F31932C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4BE7B1B6" w14:textId="77777777" w:rsidR="00574927" w:rsidRPr="006C5A7A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SI USTED ES </w:t>
      </w:r>
      <w:r w:rsidR="004767C1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NTEGRANTE 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D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E</w:t>
      </w:r>
      <w:r w:rsidRPr="006C5A7A">
        <w:rPr>
          <w:rFonts w:asciiTheme="minorHAnsi" w:hAnsiTheme="minorHAnsi" w:cstheme="minorHAnsi"/>
          <w:b/>
          <w:sz w:val="24"/>
          <w:szCs w:val="24"/>
        </w:rPr>
        <w:t>L COM</w:t>
      </w:r>
      <w:r w:rsidR="00B56F1C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TÉ DE 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>, ESCRIBA LOS SIGUIENTES DATOS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2897"/>
        <w:gridCol w:w="284"/>
        <w:gridCol w:w="2126"/>
      </w:tblGrid>
      <w:tr w:rsidR="00574927" w:rsidRPr="006C5A7A" w14:paraId="46F1D439" w14:textId="77777777" w:rsidTr="004767C1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12996BD6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22CAA69E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14:paraId="5366C5E0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4" w:type="dxa"/>
          </w:tcPr>
          <w:p w14:paraId="28C21158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20372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0153619A" w14:textId="77777777" w:rsidTr="004767C1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79D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BA96A9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28B8A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052D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873533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EE00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D3FE20" w14:textId="77777777" w:rsidR="00574927" w:rsidRPr="006C5A7A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3DC8FFC5" w14:textId="77777777" w:rsidR="00574927" w:rsidRPr="006C5A7A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ESCRIBA LA PREGUNTA O LOS PUNTOS DE INFORMACIÓN QUE SOLICITA SOBRE EL PROGRAMA</w:t>
      </w:r>
      <w:r w:rsidR="009B6637" w:rsidRPr="006C5A7A">
        <w:rPr>
          <w:rFonts w:asciiTheme="minorHAnsi" w:hAnsiTheme="minorHAnsi" w:cstheme="minorHAnsi"/>
          <w:b/>
          <w:sz w:val="24"/>
          <w:szCs w:val="24"/>
        </w:rPr>
        <w:t>: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927" w:rsidRPr="006C5A7A" w14:paraId="3AA5A826" w14:textId="77777777" w:rsidTr="004767C1">
        <w:tc>
          <w:tcPr>
            <w:tcW w:w="9639" w:type="dxa"/>
          </w:tcPr>
          <w:p w14:paraId="63090E64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7A0CC2" w14:textId="77777777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486708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0309898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5AAA13" w14:textId="77777777" w:rsidR="00574927" w:rsidRPr="006C5A7A" w:rsidRDefault="00574927" w:rsidP="0057492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CONSERVE UNA COPIA DE ESTA SOLICITUD DE INFORMACIÓN Y ENTREGUE LA ORIGINAL AL RE</w:t>
      </w:r>
      <w:r w:rsidR="00385D95" w:rsidRPr="006C5A7A">
        <w:rPr>
          <w:rFonts w:asciiTheme="minorHAnsi" w:hAnsiTheme="minorHAnsi" w:cstheme="minorHAnsi"/>
          <w:b/>
          <w:sz w:val="24"/>
          <w:szCs w:val="24"/>
        </w:rPr>
        <w:t>SPONSABLE DE 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DEL PROGRAMA Y SOLICITE QUE LE FIRME Y PONGA LA FECHA EN QUE SE LO RECIBE EN SU COPIA.  DE SER POSIBLE SOLICITE QUE LE PONGAN UN SELLO. </w:t>
      </w:r>
    </w:p>
    <w:p w14:paraId="283B9736" w14:textId="77777777" w:rsidR="00AF078D" w:rsidRPr="006C5A7A" w:rsidRDefault="00AF078D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24C198" w14:textId="77777777" w:rsidR="00574927" w:rsidRPr="006C5A7A" w:rsidRDefault="00574927" w:rsidP="00AA139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VERIFIQUE QUE LE ESCRIBAN UNA FECHA PROBABLE PARA QUE LE PROPORCIONEN LA INFORMACIÓN SOLICITADA.__________</w:t>
      </w:r>
      <w:r w:rsidR="00AF078D" w:rsidRPr="006C5A7A">
        <w:rPr>
          <w:rFonts w:asciiTheme="minorHAnsi" w:hAnsiTheme="minorHAnsi" w:cstheme="minorHAnsi"/>
          <w:b/>
          <w:sz w:val="24"/>
          <w:szCs w:val="24"/>
        </w:rPr>
        <w:t>______________</w:t>
      </w:r>
      <w:r w:rsidRPr="006C5A7A">
        <w:rPr>
          <w:rFonts w:asciiTheme="minorHAnsi" w:hAnsiTheme="minorHAnsi" w:cstheme="minorHAnsi"/>
          <w:b/>
          <w:sz w:val="24"/>
          <w:szCs w:val="24"/>
        </w:rPr>
        <w:t>.</w:t>
      </w:r>
    </w:p>
    <w:p w14:paraId="4A23A8ED" w14:textId="77777777" w:rsidR="00A32DD5" w:rsidRDefault="00A32DD5" w:rsidP="00574927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  <w:gridCol w:w="4722"/>
      </w:tblGrid>
      <w:tr w:rsidR="005C06A9" w14:paraId="7C923959" w14:textId="77777777" w:rsidTr="00A32DD5">
        <w:tc>
          <w:tcPr>
            <w:tcW w:w="4394" w:type="dxa"/>
            <w:tcBorders>
              <w:bottom w:val="single" w:sz="12" w:space="0" w:color="auto"/>
            </w:tcBorders>
          </w:tcPr>
          <w:p w14:paraId="55147B97" w14:textId="77777777"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0DD6347D" w14:textId="77777777" w:rsidR="00A32DD5" w:rsidRDefault="00A32DD5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DA850B6" w14:textId="77777777"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12" w:space="0" w:color="auto"/>
            </w:tcBorders>
          </w:tcPr>
          <w:p w14:paraId="6D2D43E2" w14:textId="77777777"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32DD5" w14:paraId="685FDABC" w14:textId="77777777" w:rsidTr="00A32DD5">
        <w:tc>
          <w:tcPr>
            <w:tcW w:w="4394" w:type="dxa"/>
            <w:tcBorders>
              <w:top w:val="single" w:sz="12" w:space="0" w:color="auto"/>
            </w:tcBorders>
          </w:tcPr>
          <w:p w14:paraId="10AEFC1A" w14:textId="77777777" w:rsidR="005C06A9" w:rsidRPr="006C5A7A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  <w:p w14:paraId="240A3329" w14:textId="77777777"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36596AD6" w14:textId="77777777"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12" w:space="0" w:color="auto"/>
            </w:tcBorders>
          </w:tcPr>
          <w:p w14:paraId="1F645D66" w14:textId="77777777" w:rsidR="005C06A9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Nombre, Cargo y Firma del (la) Responsable de la Instancia Ejecutora que recibe la solicitud de información</w:t>
            </w:r>
          </w:p>
        </w:tc>
      </w:tr>
      <w:tr w:rsidR="00A32DD5" w14:paraId="67CC603A" w14:textId="77777777" w:rsidTr="00A32DD5">
        <w:tc>
          <w:tcPr>
            <w:tcW w:w="9683" w:type="dxa"/>
            <w:gridSpan w:val="3"/>
          </w:tcPr>
          <w:p w14:paraId="40573F7B" w14:textId="77777777" w:rsidR="00A32DD5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06D300A5" w14:textId="77777777" w:rsidR="00A32DD5" w:rsidRPr="006C5A7A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Nota: El responsable del llenado será un integrante del comité de CS o un beneficiario.</w:t>
            </w:r>
          </w:p>
        </w:tc>
      </w:tr>
    </w:tbl>
    <w:p w14:paraId="26948A4E" w14:textId="77777777" w:rsidR="00C12AAC" w:rsidRDefault="00C12AAC" w:rsidP="00A32DD5">
      <w:pPr>
        <w:rPr>
          <w:rFonts w:asciiTheme="minorHAnsi" w:hAnsiTheme="minorHAnsi" w:cstheme="minorHAnsi"/>
          <w:b/>
          <w:i/>
          <w:sz w:val="24"/>
          <w:szCs w:val="24"/>
        </w:rPr>
      </w:pP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104778"/>
    <w:rsid w:val="00157141"/>
    <w:rsid w:val="002E4368"/>
    <w:rsid w:val="00346C0A"/>
    <w:rsid w:val="00385D95"/>
    <w:rsid w:val="00405055"/>
    <w:rsid w:val="004767C1"/>
    <w:rsid w:val="004B4848"/>
    <w:rsid w:val="0051212B"/>
    <w:rsid w:val="00524AFD"/>
    <w:rsid w:val="00527523"/>
    <w:rsid w:val="00574927"/>
    <w:rsid w:val="00576B6E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E192F"/>
    <w:rsid w:val="00911D0A"/>
    <w:rsid w:val="009B6637"/>
    <w:rsid w:val="00A32DD5"/>
    <w:rsid w:val="00A507DD"/>
    <w:rsid w:val="00AF078D"/>
    <w:rsid w:val="00B14C40"/>
    <w:rsid w:val="00B56F1C"/>
    <w:rsid w:val="00C12AAC"/>
    <w:rsid w:val="00C95B4D"/>
    <w:rsid w:val="00CA2ACC"/>
    <w:rsid w:val="00CB3AC2"/>
    <w:rsid w:val="00D05C19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F5CD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Lic. en D. Perla Guadalupe  Martínez Fernández</cp:lastModifiedBy>
  <cp:revision>3</cp:revision>
  <dcterms:created xsi:type="dcterms:W3CDTF">2020-11-10T17:14:00Z</dcterms:created>
  <dcterms:modified xsi:type="dcterms:W3CDTF">2020-11-10T17:31:00Z</dcterms:modified>
</cp:coreProperties>
</file>